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33" w:rsidRDefault="00AA2F33" w:rsidP="00AA2F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AA2F33" w:rsidRDefault="00AA2F33" w:rsidP="00AA2F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 Калмыкия</w:t>
      </w:r>
    </w:p>
    <w:p w:rsidR="00AA2F33" w:rsidRDefault="00AA2F33" w:rsidP="00AA2F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Элистинское городское Собрание</w:t>
      </w:r>
    </w:p>
    <w:p w:rsidR="00AA2F33" w:rsidRPr="00796404" w:rsidRDefault="00AA2F33" w:rsidP="00AA2F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AA2F33" w:rsidRPr="00796404" w:rsidRDefault="00AA2F33" w:rsidP="00AA2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2F33" w:rsidRPr="00796404" w:rsidRDefault="00AA2F33" w:rsidP="00AA2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6404">
        <w:rPr>
          <w:rFonts w:ascii="Times New Roman" w:hAnsi="Times New Roman"/>
          <w:b/>
          <w:bCs/>
          <w:sz w:val="28"/>
          <w:szCs w:val="28"/>
        </w:rPr>
        <w:t>РЕШЕНИЕ</w:t>
      </w:r>
      <w:r w:rsidR="00C41D23">
        <w:rPr>
          <w:rFonts w:ascii="Times New Roman" w:hAnsi="Times New Roman"/>
          <w:b/>
          <w:bCs/>
          <w:sz w:val="28"/>
          <w:szCs w:val="28"/>
        </w:rPr>
        <w:t xml:space="preserve"> № 13</w:t>
      </w:r>
    </w:p>
    <w:p w:rsidR="00AA2F33" w:rsidRPr="00796404" w:rsidRDefault="00AA2F33" w:rsidP="00AA2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2F33" w:rsidRPr="00796404" w:rsidRDefault="00C41D23" w:rsidP="00AA2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 июня</w:t>
      </w:r>
      <w:r w:rsidR="00AA2F33" w:rsidRPr="00796404">
        <w:rPr>
          <w:rFonts w:ascii="Times New Roman" w:hAnsi="Times New Roman"/>
          <w:bCs/>
          <w:sz w:val="28"/>
          <w:szCs w:val="28"/>
        </w:rPr>
        <w:t xml:space="preserve"> 2015 года         </w:t>
      </w:r>
      <w:r w:rsidR="00AA2F33">
        <w:rPr>
          <w:rFonts w:ascii="Times New Roman" w:hAnsi="Times New Roman"/>
          <w:bCs/>
          <w:sz w:val="28"/>
          <w:szCs w:val="28"/>
        </w:rPr>
        <w:t xml:space="preserve">    </w:t>
      </w:r>
      <w:r w:rsidR="00AA2F33" w:rsidRPr="0079640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AA2F33" w:rsidRPr="007964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заседание № 7</w:t>
      </w:r>
      <w:r w:rsidR="00AA2F33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AA2F33">
        <w:rPr>
          <w:rFonts w:ascii="Times New Roman" w:hAnsi="Times New Roman"/>
          <w:bCs/>
          <w:sz w:val="28"/>
          <w:szCs w:val="28"/>
        </w:rPr>
        <w:t xml:space="preserve"> г. Элиста</w:t>
      </w:r>
    </w:p>
    <w:p w:rsidR="00AA2F33" w:rsidRPr="00796404" w:rsidRDefault="00AA2F33" w:rsidP="00AA2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2F33" w:rsidRPr="00796404" w:rsidRDefault="00AA2F33" w:rsidP="00EA33B6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sz w:val="28"/>
          <w:szCs w:val="28"/>
        </w:rPr>
      </w:pPr>
      <w:r w:rsidRPr="00796404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1F1DD1" w:rsidRPr="00796404">
        <w:rPr>
          <w:rFonts w:ascii="Times New Roman" w:hAnsi="Times New Roman"/>
          <w:bCs/>
          <w:sz w:val="28"/>
          <w:szCs w:val="28"/>
        </w:rPr>
        <w:t xml:space="preserve">Порядка </w:t>
      </w:r>
      <w:r w:rsidRPr="00796404">
        <w:rPr>
          <w:rFonts w:ascii="Times New Roman" w:hAnsi="Times New Roman"/>
          <w:bCs/>
          <w:sz w:val="28"/>
          <w:szCs w:val="28"/>
        </w:rPr>
        <w:t>подготовки,</w:t>
      </w:r>
      <w:r w:rsidR="00EA33B6">
        <w:rPr>
          <w:rFonts w:ascii="Times New Roman" w:hAnsi="Times New Roman"/>
          <w:bCs/>
          <w:sz w:val="28"/>
          <w:szCs w:val="28"/>
        </w:rPr>
        <w:t xml:space="preserve"> </w:t>
      </w:r>
      <w:r w:rsidRPr="00796404">
        <w:rPr>
          <w:rFonts w:ascii="Times New Roman" w:hAnsi="Times New Roman"/>
          <w:bCs/>
          <w:sz w:val="28"/>
          <w:szCs w:val="28"/>
        </w:rPr>
        <w:t>утверждения местных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96404">
        <w:rPr>
          <w:rFonts w:ascii="Times New Roman" w:hAnsi="Times New Roman"/>
          <w:bCs/>
          <w:sz w:val="28"/>
          <w:szCs w:val="28"/>
        </w:rPr>
        <w:t>нормативов</w:t>
      </w:r>
      <w:r w:rsidR="00EA33B6">
        <w:rPr>
          <w:rFonts w:ascii="Times New Roman" w:hAnsi="Times New Roman"/>
          <w:bCs/>
          <w:sz w:val="28"/>
          <w:szCs w:val="28"/>
        </w:rPr>
        <w:t xml:space="preserve"> </w:t>
      </w:r>
      <w:r w:rsidRPr="00796404">
        <w:rPr>
          <w:rFonts w:ascii="Times New Roman" w:hAnsi="Times New Roman"/>
          <w:bCs/>
          <w:sz w:val="28"/>
          <w:szCs w:val="28"/>
        </w:rPr>
        <w:t>градостроительного проектирования</w:t>
      </w:r>
      <w:r w:rsidR="00EA33B6">
        <w:rPr>
          <w:rFonts w:ascii="Times New Roman" w:hAnsi="Times New Roman"/>
          <w:bCs/>
          <w:sz w:val="28"/>
          <w:szCs w:val="28"/>
        </w:rPr>
        <w:t xml:space="preserve"> </w:t>
      </w:r>
      <w:r w:rsidRPr="00796404">
        <w:rPr>
          <w:rFonts w:ascii="Times New Roman" w:hAnsi="Times New Roman"/>
          <w:bCs/>
          <w:sz w:val="28"/>
          <w:szCs w:val="28"/>
        </w:rPr>
        <w:t>города Элисты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96404">
        <w:rPr>
          <w:rFonts w:ascii="Times New Roman" w:hAnsi="Times New Roman"/>
          <w:bCs/>
          <w:sz w:val="28"/>
          <w:szCs w:val="28"/>
        </w:rPr>
        <w:t xml:space="preserve">и внесения в них изменений </w:t>
      </w:r>
    </w:p>
    <w:p w:rsidR="00AA2F33" w:rsidRPr="00796404" w:rsidRDefault="00AA2F33" w:rsidP="00AA2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F33" w:rsidRPr="001F1DD1" w:rsidRDefault="00D900D5" w:rsidP="000A70F3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F1DD1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29.4</w:t>
      </w:r>
      <w:r w:rsidR="00AA2F33" w:rsidRPr="001F1D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Градостроительного кодекса Российской Федерации, </w:t>
      </w:r>
      <w:hyperlink r:id="rId5" w:history="1">
        <w:r w:rsidRPr="001F1DD1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статьей</w:t>
        </w:r>
        <w:r w:rsidR="00AA2F33" w:rsidRPr="001F1DD1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16</w:t>
        </w:r>
      </w:hyperlink>
      <w:r w:rsidR="00AA2F33" w:rsidRPr="001F1D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6</w:t>
      </w:r>
      <w:r w:rsidRPr="001F1D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октября </w:t>
      </w:r>
      <w:r w:rsidR="000A70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AA2F33" w:rsidRPr="001F1DD1">
        <w:rPr>
          <w:rFonts w:ascii="Times New Roman" w:hAnsi="Times New Roman" w:cs="Times New Roman"/>
          <w:b w:val="0"/>
          <w:color w:val="auto"/>
          <w:sz w:val="28"/>
          <w:szCs w:val="28"/>
        </w:rPr>
        <w:t>2003</w:t>
      </w:r>
      <w:r w:rsidRPr="001F1D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</w:t>
      </w:r>
      <w:r w:rsidR="000A70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A2F33" w:rsidRPr="001F1D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131-ФЗ </w:t>
      </w:r>
      <w:r w:rsidRPr="001F1DD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A2F33" w:rsidRPr="001F1DD1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F1DD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AA2F33" w:rsidRPr="001F1D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1F1D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статьей 1</w:t>
      </w:r>
      <w:r w:rsidR="000A70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Закона Республики Калмыкия от </w:t>
      </w:r>
      <w:r w:rsidRPr="001F1D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26 декабря 2011 года № 323-IV-З «О градостроительной деятельности в Республике Калмыкия»,  </w:t>
      </w:r>
      <w:r w:rsidR="000A70F3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статьей</w:t>
      </w:r>
      <w:r w:rsidR="00AA2F33" w:rsidRPr="001F1D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 </w:t>
      </w:r>
      <w:hyperlink r:id="rId6" w:history="1">
        <w:proofErr w:type="gramStart"/>
        <w:r w:rsidR="00AA2F33" w:rsidRPr="001F1DD1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Устав</w:t>
        </w:r>
        <w:proofErr w:type="gramEnd"/>
      </w:hyperlink>
      <w:r w:rsidR="00AA2F33" w:rsidRPr="001F1D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города Элисты, </w:t>
      </w:r>
    </w:p>
    <w:p w:rsidR="00AA2F33" w:rsidRDefault="00AA2F33" w:rsidP="000A70F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2298"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AA2F33" w:rsidRPr="00796404" w:rsidRDefault="00AA2F33" w:rsidP="000A7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1. Утвердить </w:t>
      </w:r>
      <w:hyperlink w:anchor="Par28" w:history="1">
        <w:r w:rsidRPr="00796404">
          <w:rPr>
            <w:rFonts w:ascii="Times New Roman" w:hAnsi="Times New Roman"/>
            <w:sz w:val="28"/>
            <w:szCs w:val="28"/>
          </w:rPr>
          <w:t>Порядок</w:t>
        </w:r>
      </w:hyperlink>
      <w:r w:rsidRPr="00796404">
        <w:rPr>
          <w:rFonts w:ascii="Times New Roman" w:hAnsi="Times New Roman"/>
          <w:sz w:val="28"/>
          <w:szCs w:val="28"/>
        </w:rPr>
        <w:t xml:space="preserve"> подготовки, утверждения местных нормативов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и внесения в них изменений </w:t>
      </w:r>
      <w:r w:rsidR="00EA33B6">
        <w:rPr>
          <w:rFonts w:ascii="Times New Roman" w:hAnsi="Times New Roman"/>
          <w:sz w:val="28"/>
          <w:szCs w:val="28"/>
        </w:rPr>
        <w:t>(прилагается)</w:t>
      </w:r>
      <w:r w:rsidRPr="00796404">
        <w:rPr>
          <w:rFonts w:ascii="Times New Roman" w:hAnsi="Times New Roman"/>
          <w:sz w:val="28"/>
          <w:szCs w:val="28"/>
        </w:rPr>
        <w:t>.</w:t>
      </w:r>
    </w:p>
    <w:p w:rsidR="00AA2F33" w:rsidRPr="00796404" w:rsidRDefault="00AA2F33" w:rsidP="000A7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D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Администрации города Элисты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Pr="00796404">
        <w:rPr>
          <w:rFonts w:ascii="Times New Roman" w:hAnsi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sz w:val="28"/>
          <w:szCs w:val="28"/>
        </w:rPr>
        <w:t>на</w:t>
      </w:r>
      <w:r w:rsidRPr="00796404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 сайте</w:t>
      </w:r>
      <w:r w:rsidRPr="00796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Элисты</w:t>
      </w:r>
      <w:r w:rsidRPr="00796404">
        <w:rPr>
          <w:rFonts w:ascii="Times New Roman" w:hAnsi="Times New Roman"/>
          <w:sz w:val="28"/>
          <w:szCs w:val="28"/>
        </w:rPr>
        <w:t>.</w:t>
      </w:r>
    </w:p>
    <w:p w:rsidR="00AA2F33" w:rsidRPr="00796404" w:rsidRDefault="00AA2F33" w:rsidP="000A70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DA7">
        <w:rPr>
          <w:rFonts w:ascii="Times New Roman" w:hAnsi="Times New Roman"/>
          <w:sz w:val="28"/>
          <w:szCs w:val="28"/>
        </w:rPr>
        <w:t>3</w:t>
      </w:r>
      <w:r w:rsidRPr="007964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панорама». </w:t>
      </w:r>
    </w:p>
    <w:p w:rsidR="00AA2F33" w:rsidRPr="00796404" w:rsidRDefault="00AA2F33" w:rsidP="00AA2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F33" w:rsidRPr="00796404" w:rsidRDefault="00AA2F33" w:rsidP="00AA2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F33" w:rsidRDefault="00AA2F33" w:rsidP="00AA2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3B6" w:rsidRDefault="00AA2F33" w:rsidP="00AA2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Элисты</w:t>
      </w:r>
      <w:r w:rsidR="00EA33B6">
        <w:rPr>
          <w:rFonts w:ascii="Times New Roman" w:hAnsi="Times New Roman"/>
          <w:sz w:val="28"/>
          <w:szCs w:val="28"/>
        </w:rPr>
        <w:t>,</w:t>
      </w:r>
    </w:p>
    <w:p w:rsidR="00EA33B6" w:rsidRDefault="00EA33B6" w:rsidP="00EA3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Элистинского</w:t>
      </w:r>
    </w:p>
    <w:p w:rsidR="00AA2F33" w:rsidRPr="00796404" w:rsidRDefault="00EA33B6" w:rsidP="00EA33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Собрания                                                        </w:t>
      </w:r>
      <w:r w:rsidR="00C41D2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A2F33" w:rsidRPr="000A70F3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="00AA2F33" w:rsidRPr="000A70F3">
        <w:rPr>
          <w:rFonts w:ascii="Times New Roman" w:hAnsi="Times New Roman"/>
          <w:b/>
          <w:sz w:val="28"/>
          <w:szCs w:val="28"/>
        </w:rPr>
        <w:t>Намруев</w:t>
      </w:r>
      <w:proofErr w:type="spellEnd"/>
    </w:p>
    <w:p w:rsidR="00AA2F33" w:rsidRDefault="00AA2F33" w:rsidP="00AA2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F33" w:rsidRDefault="00AA2F33" w:rsidP="00AA2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0F3" w:rsidRDefault="000A70F3" w:rsidP="00AA2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F33" w:rsidRDefault="00AA2F33" w:rsidP="00AA2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F33" w:rsidRDefault="00AA2F33" w:rsidP="00AA2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0D5" w:rsidRDefault="00D900D5" w:rsidP="00AA2F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24"/>
      <w:bookmarkEnd w:id="0"/>
    </w:p>
    <w:p w:rsidR="001F1DD1" w:rsidRDefault="001F1DD1" w:rsidP="00AA2F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41D23" w:rsidRDefault="00C41D23" w:rsidP="00D900D5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A2F33" w:rsidRPr="00796404" w:rsidRDefault="00AA2F33" w:rsidP="00D900D5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A2F33" w:rsidRDefault="00AA2F33" w:rsidP="00D900D5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Элистинского</w:t>
      </w:r>
    </w:p>
    <w:p w:rsidR="00AA2F33" w:rsidRPr="00796404" w:rsidRDefault="00AA2F33" w:rsidP="00D900D5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Собрания</w:t>
      </w:r>
    </w:p>
    <w:p w:rsidR="00AA2F33" w:rsidRPr="00796404" w:rsidRDefault="00AA2F33" w:rsidP="00D900D5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от </w:t>
      </w:r>
      <w:r w:rsidR="00C41D23">
        <w:rPr>
          <w:rFonts w:ascii="Times New Roman" w:hAnsi="Times New Roman"/>
          <w:sz w:val="28"/>
          <w:szCs w:val="28"/>
        </w:rPr>
        <w:t xml:space="preserve">11 июня </w:t>
      </w:r>
      <w:r w:rsidRPr="0079640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0A70F3">
        <w:rPr>
          <w:rFonts w:ascii="Times New Roman" w:hAnsi="Times New Roman"/>
          <w:sz w:val="28"/>
          <w:szCs w:val="28"/>
        </w:rPr>
        <w:t xml:space="preserve"> года</w:t>
      </w:r>
      <w:r w:rsidRPr="00796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96404">
        <w:rPr>
          <w:rFonts w:ascii="Times New Roman" w:hAnsi="Times New Roman"/>
          <w:sz w:val="28"/>
          <w:szCs w:val="28"/>
        </w:rPr>
        <w:t xml:space="preserve"> </w:t>
      </w:r>
      <w:r w:rsidR="00C41D23">
        <w:rPr>
          <w:rFonts w:ascii="Times New Roman" w:hAnsi="Times New Roman"/>
          <w:sz w:val="28"/>
          <w:szCs w:val="28"/>
        </w:rPr>
        <w:t>13</w:t>
      </w:r>
    </w:p>
    <w:p w:rsidR="00AA2F33" w:rsidRPr="00796404" w:rsidRDefault="00AA2F33" w:rsidP="00AA2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0F3" w:rsidRDefault="00AA2F33" w:rsidP="00AA2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28"/>
      <w:bookmarkEnd w:id="1"/>
      <w:r w:rsidRPr="00C30C9A">
        <w:rPr>
          <w:rFonts w:ascii="Times New Roman" w:hAnsi="Times New Roman"/>
          <w:b/>
          <w:sz w:val="28"/>
          <w:szCs w:val="28"/>
        </w:rPr>
        <w:t>Поряд</w:t>
      </w:r>
      <w:r>
        <w:rPr>
          <w:rFonts w:ascii="Times New Roman" w:hAnsi="Times New Roman"/>
          <w:b/>
          <w:sz w:val="28"/>
          <w:szCs w:val="28"/>
        </w:rPr>
        <w:t>ок</w:t>
      </w:r>
      <w:r w:rsidRPr="00C30C9A">
        <w:rPr>
          <w:rFonts w:ascii="Times New Roman" w:hAnsi="Times New Roman"/>
          <w:b/>
          <w:sz w:val="28"/>
          <w:szCs w:val="28"/>
        </w:rPr>
        <w:t xml:space="preserve"> </w:t>
      </w:r>
    </w:p>
    <w:p w:rsidR="00AA2F33" w:rsidRPr="00C30C9A" w:rsidRDefault="00AA2F33" w:rsidP="000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C9A">
        <w:rPr>
          <w:rFonts w:ascii="Times New Roman" w:hAnsi="Times New Roman"/>
          <w:b/>
          <w:sz w:val="28"/>
          <w:szCs w:val="28"/>
        </w:rPr>
        <w:t>подготовки, утверждения местных</w:t>
      </w:r>
      <w:r w:rsidR="000A70F3">
        <w:rPr>
          <w:rFonts w:ascii="Times New Roman" w:hAnsi="Times New Roman"/>
          <w:b/>
          <w:sz w:val="28"/>
          <w:szCs w:val="28"/>
        </w:rPr>
        <w:t xml:space="preserve"> </w:t>
      </w:r>
      <w:r w:rsidRPr="00C30C9A">
        <w:rPr>
          <w:rFonts w:ascii="Times New Roman" w:hAnsi="Times New Roman"/>
          <w:b/>
          <w:sz w:val="28"/>
          <w:szCs w:val="28"/>
        </w:rPr>
        <w:t>нормативов градостроительного проектирования города Элисты</w:t>
      </w:r>
      <w:r w:rsidR="000A70F3">
        <w:rPr>
          <w:rFonts w:ascii="Times New Roman" w:hAnsi="Times New Roman"/>
          <w:b/>
          <w:sz w:val="28"/>
          <w:szCs w:val="28"/>
        </w:rPr>
        <w:t xml:space="preserve"> </w:t>
      </w:r>
      <w:r w:rsidRPr="00C30C9A">
        <w:rPr>
          <w:rFonts w:ascii="Times New Roman" w:hAnsi="Times New Roman"/>
          <w:b/>
          <w:sz w:val="28"/>
          <w:szCs w:val="28"/>
        </w:rPr>
        <w:t xml:space="preserve">и внесения в них изменений </w:t>
      </w:r>
    </w:p>
    <w:p w:rsidR="00AA2F33" w:rsidRPr="00C30C9A" w:rsidRDefault="00AA2F33" w:rsidP="000A70F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32"/>
      <w:bookmarkEnd w:id="2"/>
      <w:r w:rsidRPr="00C30C9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96404">
        <w:rPr>
          <w:rFonts w:ascii="Times New Roman" w:hAnsi="Times New Roman"/>
          <w:sz w:val="28"/>
          <w:szCs w:val="28"/>
        </w:rPr>
        <w:t xml:space="preserve">Настоящий Порядок подготовки, утверждения местных нормативов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и внесения в них изменений (далее - Порядок) разработан в соответствии с Градостроительным </w:t>
      </w:r>
      <w:hyperlink r:id="rId7" w:history="1">
        <w:r w:rsidRPr="00796404">
          <w:rPr>
            <w:rFonts w:ascii="Times New Roman" w:hAnsi="Times New Roman"/>
            <w:sz w:val="28"/>
            <w:szCs w:val="28"/>
          </w:rPr>
          <w:t>кодексом</w:t>
        </w:r>
      </w:hyperlink>
      <w:r w:rsidRPr="00796404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796404">
          <w:rPr>
            <w:rFonts w:ascii="Times New Roman" w:hAnsi="Times New Roman"/>
            <w:sz w:val="28"/>
            <w:szCs w:val="28"/>
          </w:rPr>
          <w:t>законом</w:t>
        </w:r>
      </w:hyperlink>
      <w:r w:rsidRPr="00796404">
        <w:rPr>
          <w:rFonts w:ascii="Times New Roman" w:hAnsi="Times New Roman"/>
          <w:sz w:val="28"/>
          <w:szCs w:val="28"/>
        </w:rPr>
        <w:t xml:space="preserve"> от 6</w:t>
      </w:r>
      <w:r w:rsidR="00EA33B6">
        <w:rPr>
          <w:rFonts w:ascii="Times New Roman" w:hAnsi="Times New Roman"/>
          <w:sz w:val="28"/>
          <w:szCs w:val="28"/>
        </w:rPr>
        <w:t xml:space="preserve"> октября </w:t>
      </w:r>
      <w:r w:rsidRPr="00796404">
        <w:rPr>
          <w:rFonts w:ascii="Times New Roman" w:hAnsi="Times New Roman"/>
          <w:sz w:val="28"/>
          <w:szCs w:val="28"/>
        </w:rPr>
        <w:t>2003</w:t>
      </w:r>
      <w:r w:rsidR="00EA33B6">
        <w:rPr>
          <w:rFonts w:ascii="Times New Roman" w:hAnsi="Times New Roman"/>
          <w:sz w:val="28"/>
          <w:szCs w:val="28"/>
        </w:rPr>
        <w:t xml:space="preserve"> года</w:t>
      </w:r>
      <w:r w:rsidRPr="00796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EA33B6">
        <w:rPr>
          <w:rFonts w:ascii="Times New Roman" w:hAnsi="Times New Roman"/>
          <w:sz w:val="28"/>
          <w:szCs w:val="28"/>
        </w:rPr>
        <w:t xml:space="preserve"> 131-ФЗ «</w:t>
      </w:r>
      <w:r w:rsidRPr="0079640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EA33B6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96404">
        <w:rPr>
          <w:rFonts w:ascii="Times New Roman" w:hAnsi="Times New Roman"/>
          <w:sz w:val="28"/>
          <w:szCs w:val="28"/>
        </w:rPr>
        <w:t xml:space="preserve">, </w:t>
      </w:r>
      <w:r w:rsidR="001F1DD1" w:rsidRPr="001F1DD1">
        <w:rPr>
          <w:rFonts w:ascii="Times New Roman" w:hAnsi="Times New Roman"/>
          <w:sz w:val="28"/>
          <w:szCs w:val="28"/>
        </w:rPr>
        <w:t>Законом Республики Калмыкия от 26 декабря 2011 года № 323-IV-З «О градостроительной деятельности в Республике Калмыкия»</w:t>
      </w:r>
      <w:r w:rsidR="001F1DD1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796404">
          <w:rPr>
            <w:rFonts w:ascii="Times New Roman" w:hAnsi="Times New Roman"/>
            <w:sz w:val="28"/>
            <w:szCs w:val="28"/>
          </w:rPr>
          <w:t>Уставом</w:t>
        </w:r>
      </w:hyperlink>
      <w:r w:rsidRPr="00796404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>.</w:t>
      </w:r>
      <w:proofErr w:type="gramEnd"/>
    </w:p>
    <w:p w:rsidR="00FE36F3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35"/>
      <w:bookmarkEnd w:id="3"/>
      <w:r w:rsidRPr="00796404">
        <w:rPr>
          <w:rFonts w:ascii="Times New Roman" w:hAnsi="Times New Roman"/>
          <w:sz w:val="28"/>
          <w:szCs w:val="28"/>
        </w:rPr>
        <w:t xml:space="preserve">1.2. Местные нормативы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устанавливают совокупность расчетных показателей минимально допустимого уровня обеспеченности</w:t>
      </w:r>
      <w:r w:rsidR="00FE36F3">
        <w:rPr>
          <w:rFonts w:ascii="Times New Roman" w:hAnsi="Times New Roman"/>
          <w:sz w:val="28"/>
          <w:szCs w:val="28"/>
        </w:rPr>
        <w:t>:</w:t>
      </w:r>
    </w:p>
    <w:p w:rsidR="00AA2F33" w:rsidRDefault="00FE36F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A2F33" w:rsidRPr="00796404">
        <w:rPr>
          <w:rFonts w:ascii="Times New Roman" w:hAnsi="Times New Roman"/>
          <w:sz w:val="28"/>
          <w:szCs w:val="28"/>
        </w:rPr>
        <w:t xml:space="preserve">объектами местного значения города </w:t>
      </w:r>
      <w:r w:rsidR="00AA2F33">
        <w:rPr>
          <w:rFonts w:ascii="Times New Roman" w:hAnsi="Times New Roman"/>
          <w:sz w:val="28"/>
          <w:szCs w:val="28"/>
        </w:rPr>
        <w:t>Элисты</w:t>
      </w:r>
      <w:r w:rsidR="00AA2F33" w:rsidRPr="00796404">
        <w:rPr>
          <w:rFonts w:ascii="Times New Roman" w:hAnsi="Times New Roman"/>
          <w:sz w:val="28"/>
          <w:szCs w:val="28"/>
        </w:rPr>
        <w:t xml:space="preserve">, </w:t>
      </w:r>
      <w:r w:rsidR="00AA2F33">
        <w:rPr>
          <w:rFonts w:ascii="Times New Roman" w:hAnsi="Times New Roman"/>
          <w:sz w:val="28"/>
          <w:szCs w:val="28"/>
        </w:rPr>
        <w:t xml:space="preserve">относящимися к следующим областям: 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6404">
        <w:rPr>
          <w:rFonts w:ascii="Times New Roman" w:hAnsi="Times New Roman"/>
          <w:sz w:val="28"/>
          <w:szCs w:val="28"/>
        </w:rPr>
        <w:t>электро</w:t>
      </w:r>
      <w:proofErr w:type="spellEnd"/>
      <w:r w:rsidRPr="00796404">
        <w:rPr>
          <w:rFonts w:ascii="Times New Roman" w:hAnsi="Times New Roman"/>
          <w:sz w:val="28"/>
          <w:szCs w:val="28"/>
        </w:rPr>
        <w:t>-, тепл</w:t>
      </w:r>
      <w:proofErr w:type="gramStart"/>
      <w:r w:rsidRPr="00796404">
        <w:rPr>
          <w:rFonts w:ascii="Times New Roman" w:hAnsi="Times New Roman"/>
          <w:sz w:val="28"/>
          <w:szCs w:val="28"/>
        </w:rPr>
        <w:t>о-</w:t>
      </w:r>
      <w:proofErr w:type="gramEnd"/>
      <w:r w:rsidRPr="007964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6404">
        <w:rPr>
          <w:rFonts w:ascii="Times New Roman" w:hAnsi="Times New Roman"/>
          <w:sz w:val="28"/>
          <w:szCs w:val="28"/>
        </w:rPr>
        <w:t>газо</w:t>
      </w:r>
      <w:proofErr w:type="spellEnd"/>
      <w:r w:rsidRPr="00796404">
        <w:rPr>
          <w:rFonts w:ascii="Times New Roman" w:hAnsi="Times New Roman"/>
          <w:sz w:val="28"/>
          <w:szCs w:val="28"/>
        </w:rPr>
        <w:t>- и водоснабжени</w:t>
      </w:r>
      <w:r>
        <w:rPr>
          <w:rFonts w:ascii="Times New Roman" w:hAnsi="Times New Roman"/>
          <w:sz w:val="28"/>
          <w:szCs w:val="28"/>
        </w:rPr>
        <w:t>е</w:t>
      </w:r>
      <w:r w:rsidRPr="00796404">
        <w:rPr>
          <w:rFonts w:ascii="Times New Roman" w:hAnsi="Times New Roman"/>
          <w:sz w:val="28"/>
          <w:szCs w:val="28"/>
        </w:rPr>
        <w:t xml:space="preserve"> населения, водоотведени</w:t>
      </w:r>
      <w:r>
        <w:rPr>
          <w:rFonts w:ascii="Times New Roman" w:hAnsi="Times New Roman"/>
          <w:sz w:val="28"/>
          <w:szCs w:val="28"/>
        </w:rPr>
        <w:t>е</w:t>
      </w:r>
      <w:r w:rsidRPr="00796404">
        <w:rPr>
          <w:rFonts w:ascii="Times New Roman" w:hAnsi="Times New Roman"/>
          <w:sz w:val="28"/>
          <w:szCs w:val="28"/>
        </w:rPr>
        <w:t>;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>автомобильны</w:t>
      </w:r>
      <w:r>
        <w:rPr>
          <w:rFonts w:ascii="Times New Roman" w:hAnsi="Times New Roman"/>
          <w:sz w:val="28"/>
          <w:szCs w:val="28"/>
        </w:rPr>
        <w:t>е</w:t>
      </w:r>
      <w:r w:rsidRPr="00796404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796404">
        <w:rPr>
          <w:rFonts w:ascii="Times New Roman" w:hAnsi="Times New Roman"/>
          <w:sz w:val="28"/>
          <w:szCs w:val="28"/>
        </w:rPr>
        <w:t xml:space="preserve"> местного значения;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ая</w:t>
      </w:r>
      <w:r w:rsidRPr="00796404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а</w:t>
      </w:r>
      <w:r w:rsidRPr="00796404">
        <w:rPr>
          <w:rFonts w:ascii="Times New Roman" w:hAnsi="Times New Roman"/>
          <w:sz w:val="28"/>
          <w:szCs w:val="28"/>
        </w:rPr>
        <w:t xml:space="preserve"> и массов</w:t>
      </w:r>
      <w:r>
        <w:rPr>
          <w:rFonts w:ascii="Times New Roman" w:hAnsi="Times New Roman"/>
          <w:sz w:val="28"/>
          <w:szCs w:val="28"/>
        </w:rPr>
        <w:t>ый</w:t>
      </w:r>
      <w:r w:rsidRPr="00796404">
        <w:rPr>
          <w:rFonts w:ascii="Times New Roman" w:hAnsi="Times New Roman"/>
          <w:sz w:val="28"/>
          <w:szCs w:val="28"/>
        </w:rPr>
        <w:t xml:space="preserve"> спорт, образовани</w:t>
      </w:r>
      <w:r>
        <w:rPr>
          <w:rFonts w:ascii="Times New Roman" w:hAnsi="Times New Roman"/>
          <w:sz w:val="28"/>
          <w:szCs w:val="28"/>
        </w:rPr>
        <w:t>е</w:t>
      </w:r>
      <w:r w:rsidRPr="00796404">
        <w:rPr>
          <w:rFonts w:ascii="Times New Roman" w:hAnsi="Times New Roman"/>
          <w:sz w:val="28"/>
          <w:szCs w:val="28"/>
        </w:rPr>
        <w:t>, здравоохранени</w:t>
      </w:r>
      <w:r>
        <w:rPr>
          <w:rFonts w:ascii="Times New Roman" w:hAnsi="Times New Roman"/>
          <w:sz w:val="28"/>
          <w:szCs w:val="28"/>
        </w:rPr>
        <w:t>е</w:t>
      </w:r>
      <w:r w:rsidRPr="00796404">
        <w:rPr>
          <w:rFonts w:ascii="Times New Roman" w:hAnsi="Times New Roman"/>
          <w:sz w:val="28"/>
          <w:szCs w:val="28"/>
        </w:rPr>
        <w:t>, утилизаци</w:t>
      </w:r>
      <w:r>
        <w:rPr>
          <w:rFonts w:ascii="Times New Roman" w:hAnsi="Times New Roman"/>
          <w:sz w:val="28"/>
          <w:szCs w:val="28"/>
        </w:rPr>
        <w:t>я</w:t>
      </w:r>
      <w:r w:rsidRPr="00796404">
        <w:rPr>
          <w:rFonts w:ascii="Times New Roman" w:hAnsi="Times New Roman"/>
          <w:sz w:val="28"/>
          <w:szCs w:val="28"/>
        </w:rPr>
        <w:t xml:space="preserve"> и переработк</w:t>
      </w:r>
      <w:r>
        <w:rPr>
          <w:rFonts w:ascii="Times New Roman" w:hAnsi="Times New Roman"/>
          <w:sz w:val="28"/>
          <w:szCs w:val="28"/>
        </w:rPr>
        <w:t>а</w:t>
      </w:r>
      <w:r w:rsidRPr="00796404">
        <w:rPr>
          <w:rFonts w:ascii="Times New Roman" w:hAnsi="Times New Roman"/>
          <w:sz w:val="28"/>
          <w:szCs w:val="28"/>
        </w:rPr>
        <w:t xml:space="preserve"> бытовых и промышленных отходов;</w:t>
      </w:r>
    </w:p>
    <w:p w:rsidR="00AA2F33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>е</w:t>
      </w:r>
      <w:r w:rsidRPr="00796404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и</w:t>
      </w:r>
      <w:r w:rsidRPr="00796404">
        <w:rPr>
          <w:rFonts w:ascii="Times New Roman" w:hAnsi="Times New Roman"/>
          <w:sz w:val="28"/>
          <w:szCs w:val="28"/>
        </w:rPr>
        <w:t xml:space="preserve"> в связи с решением вопросов местного значения города </w:t>
      </w:r>
      <w:r>
        <w:rPr>
          <w:rFonts w:ascii="Times New Roman" w:hAnsi="Times New Roman"/>
          <w:sz w:val="28"/>
          <w:szCs w:val="28"/>
        </w:rPr>
        <w:t>Элисты,</w:t>
      </w:r>
    </w:p>
    <w:p w:rsidR="00AA2F33" w:rsidRPr="00796404" w:rsidRDefault="00FE36F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="00AA2F33">
        <w:rPr>
          <w:rFonts w:ascii="Times New Roman" w:hAnsi="Times New Roman"/>
          <w:sz w:val="28"/>
          <w:szCs w:val="28"/>
        </w:rPr>
        <w:t>бъектами благоустройства территории, иными объектами местного значения города Элисты и расчетных показателей максимально допустимого уровня территориальной допустимости таких объектов для населения города Элисты.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1.3. Местные нормативы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включают в себя: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796404">
        <w:rPr>
          <w:rFonts w:ascii="Times New Roman" w:hAnsi="Times New Roman"/>
          <w:sz w:val="28"/>
          <w:szCs w:val="28"/>
        </w:rPr>
        <w:t xml:space="preserve"> основную часть (расчетные показатели минимально допустимого уровня обеспеченности объектами, предусмотренными </w:t>
      </w:r>
      <w:hyperlink w:anchor="Par35" w:history="1">
        <w:r w:rsidRPr="00796404">
          <w:rPr>
            <w:rFonts w:ascii="Times New Roman" w:hAnsi="Times New Roman"/>
            <w:sz w:val="28"/>
            <w:szCs w:val="28"/>
          </w:rPr>
          <w:t>пунктом 1.2</w:t>
        </w:r>
      </w:hyperlink>
      <w:r w:rsidRPr="00796404">
        <w:rPr>
          <w:rFonts w:ascii="Times New Roman" w:hAnsi="Times New Roman"/>
          <w:sz w:val="28"/>
          <w:szCs w:val="28"/>
        </w:rPr>
        <w:t xml:space="preserve"> настоящего Порядка,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>);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96404">
        <w:rPr>
          <w:rFonts w:ascii="Times New Roman" w:hAnsi="Times New Roman"/>
          <w:sz w:val="28"/>
          <w:szCs w:val="28"/>
        </w:rPr>
        <w:t xml:space="preserve">материалы по обоснованию расчетных показателей, содержащихся в основной части местных нормативов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>;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Pr="00796404">
        <w:rPr>
          <w:rFonts w:ascii="Times New Roman" w:hAnsi="Times New Roman"/>
          <w:sz w:val="28"/>
          <w:szCs w:val="28"/>
        </w:rPr>
        <w:t xml:space="preserve"> правила и область применения расчетных показателей, содержащихся в основной части местных нормативов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>.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1.4. Местные нормативы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обязательны для соблюдения на всей территории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и применяются </w:t>
      </w:r>
      <w:proofErr w:type="gramStart"/>
      <w:r w:rsidRPr="00796404">
        <w:rPr>
          <w:rFonts w:ascii="Times New Roman" w:hAnsi="Times New Roman"/>
          <w:sz w:val="28"/>
          <w:szCs w:val="28"/>
        </w:rPr>
        <w:t>при</w:t>
      </w:r>
      <w:proofErr w:type="gramEnd"/>
      <w:r w:rsidRPr="00796404">
        <w:rPr>
          <w:rFonts w:ascii="Times New Roman" w:hAnsi="Times New Roman"/>
          <w:sz w:val="28"/>
          <w:szCs w:val="28"/>
        </w:rPr>
        <w:t>: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>разработке документации по планировке территории;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архитектурно-строительном </w:t>
      </w:r>
      <w:proofErr w:type="gramStart"/>
      <w:r w:rsidRPr="00796404">
        <w:rPr>
          <w:rFonts w:ascii="Times New Roman" w:hAnsi="Times New Roman"/>
          <w:sz w:val="28"/>
          <w:szCs w:val="28"/>
        </w:rPr>
        <w:t>проектировании</w:t>
      </w:r>
      <w:proofErr w:type="gramEnd"/>
      <w:r w:rsidRPr="00796404">
        <w:rPr>
          <w:rFonts w:ascii="Times New Roman" w:hAnsi="Times New Roman"/>
          <w:sz w:val="28"/>
          <w:szCs w:val="28"/>
        </w:rPr>
        <w:t>;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404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796404">
        <w:rPr>
          <w:rFonts w:ascii="Times New Roman" w:hAnsi="Times New Roman"/>
          <w:sz w:val="28"/>
          <w:szCs w:val="28"/>
        </w:rPr>
        <w:t xml:space="preserve"> инженерных изысканий для подготовки проектной документации;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404">
        <w:rPr>
          <w:rFonts w:ascii="Times New Roman" w:hAnsi="Times New Roman"/>
          <w:sz w:val="28"/>
          <w:szCs w:val="28"/>
        </w:rPr>
        <w:t>оформлении</w:t>
      </w:r>
      <w:proofErr w:type="gramEnd"/>
      <w:r w:rsidRPr="00796404">
        <w:rPr>
          <w:rFonts w:ascii="Times New Roman" w:hAnsi="Times New Roman"/>
          <w:sz w:val="28"/>
          <w:szCs w:val="28"/>
        </w:rPr>
        <w:t xml:space="preserve"> исходно-разрешительной документации для архитектурно-строительного проектирования;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404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796404">
        <w:rPr>
          <w:rFonts w:ascii="Times New Roman" w:hAnsi="Times New Roman"/>
          <w:sz w:val="28"/>
          <w:szCs w:val="28"/>
        </w:rPr>
        <w:t xml:space="preserve"> государственной экспертизы, подготовке и рассмотрении проектной документации для строительства, реконструкции, капитального ремонта объектов капитального строительства, благоустройства территории;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404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796404">
        <w:rPr>
          <w:rFonts w:ascii="Times New Roman" w:hAnsi="Times New Roman"/>
          <w:sz w:val="28"/>
          <w:szCs w:val="28"/>
        </w:rPr>
        <w:t xml:space="preserve"> государственного строительного надзора за строительством, реконструкцией, капитальным ремонтом объектов капитального строительства.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1.5. Местные нормативы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должны обеспечивать соблюдение: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>требований государственной охраны объектов культурного наследия (памятников истории и культуры) народов Российской Федерации;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>требований охраны окружающей среды;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>санитарно-гигиенических норм;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>интенсивности использования территорий иного назначения;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>требований пожарной безопасности.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1.6. Финансирование мероприятий по подготовке и утверждению местных нормативов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осуществляется за счет средств, предусмотренных на эти цели в бюджете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>.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1.7. Местные нормативы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и внесени</w:t>
      </w:r>
      <w:r w:rsidR="00EA33B6">
        <w:rPr>
          <w:rFonts w:ascii="Times New Roman" w:hAnsi="Times New Roman"/>
          <w:sz w:val="28"/>
          <w:szCs w:val="28"/>
        </w:rPr>
        <w:t>е</w:t>
      </w:r>
      <w:r w:rsidRPr="00796404">
        <w:rPr>
          <w:rFonts w:ascii="Times New Roman" w:hAnsi="Times New Roman"/>
          <w:sz w:val="28"/>
          <w:szCs w:val="28"/>
        </w:rPr>
        <w:t xml:space="preserve"> в них изменений утверждаются решением </w:t>
      </w:r>
      <w:r>
        <w:rPr>
          <w:rFonts w:ascii="Times New Roman" w:hAnsi="Times New Roman"/>
          <w:sz w:val="28"/>
          <w:szCs w:val="28"/>
        </w:rPr>
        <w:t>Элистинского</w:t>
      </w:r>
      <w:r w:rsidRPr="00796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Собрания</w:t>
      </w:r>
      <w:r w:rsidRPr="00796404">
        <w:rPr>
          <w:rFonts w:ascii="Times New Roman" w:hAnsi="Times New Roman"/>
          <w:sz w:val="28"/>
          <w:szCs w:val="28"/>
        </w:rPr>
        <w:t>.</w:t>
      </w:r>
    </w:p>
    <w:p w:rsidR="00AA2F33" w:rsidRPr="000456EC" w:rsidRDefault="00AA2F33" w:rsidP="00FE36F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60"/>
      <w:bookmarkEnd w:id="4"/>
      <w:r w:rsidRPr="000456EC">
        <w:rPr>
          <w:rFonts w:ascii="Times New Roman" w:hAnsi="Times New Roman"/>
          <w:b/>
          <w:sz w:val="28"/>
          <w:szCs w:val="28"/>
        </w:rPr>
        <w:t>2. Порядок подготовки, утверждения местных нормативов</w:t>
      </w:r>
    </w:p>
    <w:p w:rsidR="00AA2F33" w:rsidRPr="000456EC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6EC">
        <w:rPr>
          <w:rFonts w:ascii="Times New Roman" w:hAnsi="Times New Roman"/>
          <w:b/>
          <w:sz w:val="28"/>
          <w:szCs w:val="28"/>
        </w:rPr>
        <w:t>градостроительного проектирования города Элисты</w:t>
      </w:r>
    </w:p>
    <w:p w:rsidR="00AA2F33" w:rsidRPr="000456EC" w:rsidRDefault="00AA2F33" w:rsidP="00FE36F3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6EC">
        <w:rPr>
          <w:rFonts w:ascii="Times New Roman" w:hAnsi="Times New Roman"/>
          <w:b/>
          <w:sz w:val="28"/>
          <w:szCs w:val="28"/>
        </w:rPr>
        <w:t xml:space="preserve">и внесения в них изменений 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2.1. Подготовка местных нормативов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осуществляется с учетом: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796404">
        <w:rPr>
          <w:rFonts w:ascii="Times New Roman" w:hAnsi="Times New Roman"/>
          <w:sz w:val="28"/>
          <w:szCs w:val="28"/>
        </w:rPr>
        <w:t xml:space="preserve"> социально-демографического состава и плотности населения на территории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>;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96404">
        <w:rPr>
          <w:rFonts w:ascii="Times New Roman" w:hAnsi="Times New Roman"/>
          <w:sz w:val="28"/>
          <w:szCs w:val="28"/>
        </w:rPr>
        <w:t xml:space="preserve"> планов и программ комплексного социально-экономического развития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>;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96404">
        <w:rPr>
          <w:rFonts w:ascii="Times New Roman" w:hAnsi="Times New Roman"/>
          <w:sz w:val="28"/>
          <w:szCs w:val="28"/>
        </w:rPr>
        <w:t xml:space="preserve"> предложений органов местного самоуправления и </w:t>
      </w:r>
      <w:r w:rsidRPr="00796404">
        <w:rPr>
          <w:rFonts w:ascii="Times New Roman" w:hAnsi="Times New Roman"/>
          <w:sz w:val="28"/>
          <w:szCs w:val="28"/>
        </w:rPr>
        <w:lastRenderedPageBreak/>
        <w:t>заинтересованных лиц.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796404">
        <w:rPr>
          <w:rFonts w:ascii="Times New Roman" w:hAnsi="Times New Roman"/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населения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объектами местного значения, предусмотренными </w:t>
      </w:r>
      <w:hyperlink w:anchor="Par35" w:history="1">
        <w:r w:rsidRPr="00796404">
          <w:rPr>
            <w:rFonts w:ascii="Times New Roman" w:hAnsi="Times New Roman"/>
            <w:sz w:val="28"/>
            <w:szCs w:val="28"/>
          </w:rPr>
          <w:t>пунктом 1.2</w:t>
        </w:r>
      </w:hyperlink>
      <w:r w:rsidRPr="00796404">
        <w:rPr>
          <w:rFonts w:ascii="Times New Roman" w:hAnsi="Times New Roman"/>
          <w:sz w:val="28"/>
          <w:szCs w:val="28"/>
        </w:rPr>
        <w:t xml:space="preserve"> настоящего Порядка, расчетные показатели минимально допустимого уровня обеспеченности такими объектами населения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, устанавливаемые местными нормативами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>, не могут быть ниже этих предельных значений.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>2.3. В случае</w:t>
      </w:r>
      <w:proofErr w:type="gramStart"/>
      <w:r w:rsidRPr="00796404">
        <w:rPr>
          <w:rFonts w:ascii="Times New Roman" w:hAnsi="Times New Roman"/>
          <w:sz w:val="28"/>
          <w:szCs w:val="28"/>
        </w:rPr>
        <w:t>,</w:t>
      </w:r>
      <w:proofErr w:type="gramEnd"/>
      <w:r w:rsidRPr="00796404">
        <w:rPr>
          <w:rFonts w:ascii="Times New Roman" w:hAnsi="Times New Roman"/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w:anchor="Par35" w:history="1">
        <w:r w:rsidRPr="00796404">
          <w:rPr>
            <w:rFonts w:ascii="Times New Roman" w:hAnsi="Times New Roman"/>
            <w:sz w:val="28"/>
            <w:szCs w:val="28"/>
          </w:rPr>
          <w:t>пунктом 1.2</w:t>
        </w:r>
      </w:hyperlink>
      <w:r w:rsidRPr="00796404">
        <w:rPr>
          <w:rFonts w:ascii="Times New Roman" w:hAnsi="Times New Roman"/>
          <w:sz w:val="28"/>
          <w:szCs w:val="28"/>
        </w:rPr>
        <w:t xml:space="preserve"> настоящего Порядка, для населения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, расчетные показатели максимально допустимого уровня территориальной доступности таких объектов для населения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не могут превышать эти предельные значения.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2.4. Расчетные показатели минимально допустимого уровня обеспеченности населения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объектами местного значения и расчетные показатели максимально допустимого уровня территориальной доступности таких объектов для населения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утверждаются в отношении одного или нескольких видов объектов, предусмотренных </w:t>
      </w:r>
      <w:hyperlink w:anchor="Par35" w:history="1">
        <w:r w:rsidRPr="00796404">
          <w:rPr>
            <w:rFonts w:ascii="Times New Roman" w:hAnsi="Times New Roman"/>
            <w:sz w:val="28"/>
            <w:szCs w:val="28"/>
          </w:rPr>
          <w:t>пунктом 1.2</w:t>
        </w:r>
      </w:hyperlink>
      <w:r w:rsidRPr="0079640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2.5. Решение о подготовке местных нормативов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принимается Главой </w:t>
      </w:r>
      <w:r>
        <w:rPr>
          <w:rFonts w:ascii="Times New Roman" w:hAnsi="Times New Roman"/>
          <w:sz w:val="28"/>
          <w:szCs w:val="28"/>
        </w:rPr>
        <w:t>А</w:t>
      </w:r>
      <w:r w:rsidRPr="00796404">
        <w:rPr>
          <w:rFonts w:ascii="Times New Roman" w:hAnsi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в форме постановления, которое опубликовывается в порядке, установленном для официального опубликования муниципальных правовых актов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, и размещается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796404">
        <w:rPr>
          <w:rFonts w:ascii="Times New Roman" w:hAnsi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>.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2.6. Подготовка местных нормативов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2.7. Подготовку местных нормативов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могут осуществлять научно-исследовательские, проектные и другие организации, имеющие выданное </w:t>
      </w:r>
      <w:proofErr w:type="spellStart"/>
      <w:r w:rsidRPr="00796404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796404">
        <w:rPr>
          <w:rFonts w:ascii="Times New Roman" w:hAnsi="Times New Roman"/>
          <w:sz w:val="28"/>
          <w:szCs w:val="28"/>
        </w:rPr>
        <w:t xml:space="preserve"> организацией свидетельство о допуске на данный вид работ, обладающие необходимым кадровым потенциалом, прошедшим повышение квалификации в связи с изменением градостроительного законодательства и имеющим необходимый опыт практической работы в соответствующей области.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2.8. Организацию работы по подготовке </w:t>
      </w:r>
      <w:proofErr w:type="gramStart"/>
      <w:r w:rsidRPr="00796404">
        <w:rPr>
          <w:rFonts w:ascii="Times New Roman" w:hAnsi="Times New Roman"/>
          <w:sz w:val="28"/>
          <w:szCs w:val="28"/>
        </w:rPr>
        <w:t xml:space="preserve">проекта местных нормативов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proofErr w:type="gramEnd"/>
      <w:r w:rsidRPr="00796404">
        <w:rPr>
          <w:rFonts w:ascii="Times New Roman" w:hAnsi="Times New Roman"/>
          <w:sz w:val="28"/>
          <w:szCs w:val="28"/>
        </w:rPr>
        <w:t xml:space="preserve"> в </w:t>
      </w:r>
      <w:r w:rsidRPr="00796404">
        <w:rPr>
          <w:rFonts w:ascii="Times New Roman" w:hAnsi="Times New Roman"/>
          <w:sz w:val="28"/>
          <w:szCs w:val="28"/>
        </w:rPr>
        <w:lastRenderedPageBreak/>
        <w:t xml:space="preserve">пределах своих полномочий обеспечивает </w:t>
      </w:r>
      <w:r>
        <w:rPr>
          <w:rFonts w:ascii="Times New Roman" w:hAnsi="Times New Roman"/>
          <w:sz w:val="28"/>
          <w:szCs w:val="28"/>
        </w:rPr>
        <w:t>отдел архитектуры и градостроительства А</w:t>
      </w:r>
      <w:r w:rsidRPr="00796404">
        <w:rPr>
          <w:rFonts w:ascii="Times New Roman" w:hAnsi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, одной из основных задач деятельности которого является регулирование градостроительных отношений и градостроительной деятельности на территории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>.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2.9. Проект местных нормативов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796404">
        <w:rPr>
          <w:rFonts w:ascii="Times New Roman" w:hAnsi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2.10. </w:t>
      </w:r>
      <w:proofErr w:type="gramStart"/>
      <w:r w:rsidRPr="00796404">
        <w:rPr>
          <w:rFonts w:ascii="Times New Roman" w:hAnsi="Times New Roman"/>
          <w:sz w:val="28"/>
          <w:szCs w:val="28"/>
        </w:rPr>
        <w:t xml:space="preserve">Одновременно с проектом местных нормативов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</w:t>
      </w:r>
      <w:r w:rsidR="00BF482C" w:rsidRPr="00796404">
        <w:rPr>
          <w:rFonts w:ascii="Times New Roman" w:hAnsi="Times New Roman"/>
          <w:sz w:val="28"/>
          <w:szCs w:val="28"/>
        </w:rPr>
        <w:t xml:space="preserve">размещается </w:t>
      </w:r>
      <w:r w:rsidR="00FE36F3">
        <w:rPr>
          <w:rFonts w:ascii="Times New Roman" w:hAnsi="Times New Roman"/>
          <w:sz w:val="28"/>
          <w:szCs w:val="28"/>
        </w:rPr>
        <w:t>на официальном сайте А</w:t>
      </w:r>
      <w:r w:rsidRPr="00796404">
        <w:rPr>
          <w:rFonts w:ascii="Times New Roman" w:hAnsi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и опубликовывается в порядке, установленном для официального опубликования муниципальных правовых актов, иной официальной информации, сообщение, в котором устанавливаются сроки начала и окончания принятия предложений органов местного самоуправления и заинтересованных лиц по проекту местных нормативов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>.</w:t>
      </w:r>
      <w:proofErr w:type="gramEnd"/>
    </w:p>
    <w:p w:rsidR="00AA2F33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2.11. Предложения по проекту местных нормативов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направляются органами местного самоуправления и заинтересованными лицами в письменном виде для рассмотрения в </w:t>
      </w:r>
      <w:r>
        <w:rPr>
          <w:rFonts w:ascii="Times New Roman" w:hAnsi="Times New Roman"/>
          <w:sz w:val="28"/>
          <w:szCs w:val="28"/>
        </w:rPr>
        <w:t>отдел архитектуры и градостроительства</w:t>
      </w:r>
      <w:r w:rsidRPr="00796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796404">
        <w:rPr>
          <w:rFonts w:ascii="Times New Roman" w:hAnsi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</w:rPr>
        <w:t>Элисты.</w:t>
      </w:r>
      <w:r w:rsidRPr="00796404">
        <w:rPr>
          <w:rFonts w:ascii="Times New Roman" w:hAnsi="Times New Roman"/>
          <w:sz w:val="28"/>
          <w:szCs w:val="28"/>
        </w:rPr>
        <w:t xml:space="preserve"> 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2.12. </w:t>
      </w:r>
      <w:r>
        <w:rPr>
          <w:rFonts w:ascii="Times New Roman" w:hAnsi="Times New Roman"/>
          <w:sz w:val="28"/>
          <w:szCs w:val="28"/>
        </w:rPr>
        <w:t>Отдел архитектуры и градостроительства</w:t>
      </w:r>
      <w:r w:rsidRPr="00796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796404">
        <w:rPr>
          <w:rFonts w:ascii="Times New Roman" w:hAnsi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907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10 рабочих дней</w:t>
      </w:r>
      <w:r w:rsidR="00EA33B6">
        <w:rPr>
          <w:rFonts w:ascii="Times New Roman" w:hAnsi="Times New Roman"/>
          <w:sz w:val="28"/>
          <w:szCs w:val="28"/>
        </w:rPr>
        <w:t xml:space="preserve"> со дня поступления предложений</w:t>
      </w:r>
      <w:r w:rsidRPr="00796404">
        <w:rPr>
          <w:rFonts w:ascii="Times New Roman" w:hAnsi="Times New Roman"/>
          <w:sz w:val="28"/>
          <w:szCs w:val="28"/>
        </w:rPr>
        <w:t>: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письменно информирует органы местного самоуправления и заинтересованных лиц, направивших свои предложения по проекту местных нормативов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о включении предложений в проект либо об их отклонении, с указанием оснований включения или отклонения;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готовит заключение и направляет его в адрес </w:t>
      </w:r>
      <w:proofErr w:type="gramStart"/>
      <w:r w:rsidRPr="00796404">
        <w:rPr>
          <w:rFonts w:ascii="Times New Roman" w:hAnsi="Times New Roman"/>
          <w:sz w:val="28"/>
          <w:szCs w:val="28"/>
        </w:rPr>
        <w:t xml:space="preserve">разработчика проекта местных нормативов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proofErr w:type="gramEnd"/>
      <w:r w:rsidRPr="00796404">
        <w:rPr>
          <w:rFonts w:ascii="Times New Roman" w:hAnsi="Times New Roman"/>
          <w:sz w:val="28"/>
          <w:szCs w:val="28"/>
        </w:rPr>
        <w:t>.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2.13. Доработка </w:t>
      </w:r>
      <w:proofErr w:type="gramStart"/>
      <w:r w:rsidRPr="00796404">
        <w:rPr>
          <w:rFonts w:ascii="Times New Roman" w:hAnsi="Times New Roman"/>
          <w:sz w:val="28"/>
          <w:szCs w:val="28"/>
        </w:rPr>
        <w:t xml:space="preserve">проекта местных нормативов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proofErr w:type="gramEnd"/>
      <w:r w:rsidRPr="00796404">
        <w:rPr>
          <w:rFonts w:ascii="Times New Roman" w:hAnsi="Times New Roman"/>
          <w:sz w:val="28"/>
          <w:szCs w:val="28"/>
        </w:rPr>
        <w:t xml:space="preserve"> с учетом предложений органов местного самоуправления и заинтересованных лиц осуществляется разработчиком проекта местных нормативов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>.</w:t>
      </w:r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2.14. Проект местных нормативов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, доработанный с учетом предложений органов местного самоуправления и заинтересованных лиц, направляется </w:t>
      </w:r>
      <w:r>
        <w:rPr>
          <w:rFonts w:ascii="Times New Roman" w:hAnsi="Times New Roman"/>
          <w:sz w:val="28"/>
          <w:szCs w:val="28"/>
        </w:rPr>
        <w:t>А</w:t>
      </w:r>
      <w:r w:rsidRPr="00796404">
        <w:rPr>
          <w:rFonts w:ascii="Times New Roman" w:hAnsi="Times New Roman"/>
          <w:sz w:val="28"/>
          <w:szCs w:val="28"/>
        </w:rPr>
        <w:t xml:space="preserve">дминистрацией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Элистинское городское Собрание</w:t>
      </w:r>
      <w:r w:rsidRPr="00796404">
        <w:rPr>
          <w:rFonts w:ascii="Times New Roman" w:hAnsi="Times New Roman"/>
          <w:sz w:val="28"/>
          <w:szCs w:val="28"/>
        </w:rPr>
        <w:t xml:space="preserve"> в порядке, установленном для внесения в </w:t>
      </w:r>
      <w:r>
        <w:rPr>
          <w:rFonts w:ascii="Times New Roman" w:hAnsi="Times New Roman"/>
          <w:sz w:val="28"/>
          <w:szCs w:val="28"/>
        </w:rPr>
        <w:t>Элистинское городское Собрание</w:t>
      </w:r>
      <w:r w:rsidRPr="00796404">
        <w:rPr>
          <w:rFonts w:ascii="Times New Roman" w:hAnsi="Times New Roman"/>
          <w:sz w:val="28"/>
          <w:szCs w:val="28"/>
        </w:rPr>
        <w:t xml:space="preserve"> </w:t>
      </w:r>
      <w:r w:rsidRPr="00796404">
        <w:rPr>
          <w:rFonts w:ascii="Times New Roman" w:hAnsi="Times New Roman"/>
          <w:sz w:val="28"/>
          <w:szCs w:val="28"/>
        </w:rPr>
        <w:lastRenderedPageBreak/>
        <w:t>проектов муниципальных правовых актов.</w:t>
      </w:r>
    </w:p>
    <w:p w:rsidR="00AA2F33" w:rsidRPr="00ED187C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87C">
        <w:rPr>
          <w:rFonts w:ascii="Times New Roman" w:hAnsi="Times New Roman"/>
          <w:sz w:val="28"/>
          <w:szCs w:val="28"/>
        </w:rPr>
        <w:t xml:space="preserve">2.15. </w:t>
      </w:r>
      <w:proofErr w:type="gramStart"/>
      <w:r w:rsidRPr="00ED187C">
        <w:rPr>
          <w:rFonts w:ascii="Times New Roman" w:hAnsi="Times New Roman"/>
          <w:sz w:val="28"/>
          <w:szCs w:val="28"/>
        </w:rPr>
        <w:t>Утвержденные решением Элистинского городского Собрания местные нормативы градостроительного проектирования города Элисты подлежат размещению в федеральной государственной информационной системе территориального планирования и на официальном сайте Администрации города Элисты в срок, не превышающий пяти дней со дня утверждения указанных нормативов.</w:t>
      </w:r>
      <w:proofErr w:type="gramEnd"/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2.16. </w:t>
      </w:r>
      <w:proofErr w:type="gramStart"/>
      <w:r w:rsidRPr="00796404">
        <w:rPr>
          <w:rFonts w:ascii="Times New Roman" w:hAnsi="Times New Roman"/>
          <w:sz w:val="28"/>
          <w:szCs w:val="28"/>
        </w:rPr>
        <w:t xml:space="preserve">Внесение изменений в местные нормативы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для их подготовки в соответствии с требованиями настоящего Порядка, за исключением внесения изменений в местные нормативы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по предложению </w:t>
      </w:r>
      <w:r>
        <w:rPr>
          <w:rFonts w:ascii="Times New Roman" w:hAnsi="Times New Roman"/>
          <w:sz w:val="28"/>
          <w:szCs w:val="28"/>
        </w:rPr>
        <w:t>А</w:t>
      </w:r>
      <w:r w:rsidRPr="00796404">
        <w:rPr>
          <w:rFonts w:ascii="Times New Roman" w:hAnsi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в целях приведения их в соответствие с действующими нормативными правовыми актами Российской Федерации и </w:t>
      </w:r>
      <w:r>
        <w:rPr>
          <w:rFonts w:ascii="Times New Roman" w:hAnsi="Times New Roman"/>
          <w:sz w:val="28"/>
          <w:szCs w:val="28"/>
        </w:rPr>
        <w:t>Республики Калмыкия.</w:t>
      </w:r>
      <w:proofErr w:type="gramEnd"/>
    </w:p>
    <w:p w:rsidR="00AA2F33" w:rsidRPr="00796404" w:rsidRDefault="00AA2F33" w:rsidP="00F3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404">
        <w:rPr>
          <w:rFonts w:ascii="Times New Roman" w:hAnsi="Times New Roman"/>
          <w:sz w:val="28"/>
          <w:szCs w:val="28"/>
        </w:rPr>
        <w:t xml:space="preserve">В указанном случае проект решения </w:t>
      </w:r>
      <w:r>
        <w:rPr>
          <w:rFonts w:ascii="Times New Roman" w:hAnsi="Times New Roman"/>
          <w:sz w:val="28"/>
          <w:szCs w:val="28"/>
        </w:rPr>
        <w:t>Элистинского городского Собрания</w:t>
      </w:r>
      <w:r w:rsidRPr="00796404">
        <w:rPr>
          <w:rFonts w:ascii="Times New Roman" w:hAnsi="Times New Roman"/>
          <w:sz w:val="28"/>
          <w:szCs w:val="28"/>
        </w:rPr>
        <w:t xml:space="preserve"> о внесении изменений в местные нормативы градостроительного проектирования города </w:t>
      </w:r>
      <w:r>
        <w:rPr>
          <w:rFonts w:ascii="Times New Roman" w:hAnsi="Times New Roman"/>
          <w:sz w:val="28"/>
          <w:szCs w:val="28"/>
        </w:rPr>
        <w:t>Элисты</w:t>
      </w:r>
      <w:r w:rsidRPr="00796404">
        <w:rPr>
          <w:rFonts w:ascii="Times New Roman" w:hAnsi="Times New Roman"/>
          <w:sz w:val="28"/>
          <w:szCs w:val="28"/>
        </w:rPr>
        <w:t xml:space="preserve"> готовится </w:t>
      </w:r>
      <w:r>
        <w:rPr>
          <w:rFonts w:ascii="Times New Roman" w:hAnsi="Times New Roman"/>
          <w:sz w:val="28"/>
          <w:szCs w:val="28"/>
        </w:rPr>
        <w:t>А</w:t>
      </w:r>
      <w:r w:rsidRPr="00796404">
        <w:rPr>
          <w:rFonts w:ascii="Times New Roman" w:hAnsi="Times New Roman"/>
          <w:sz w:val="28"/>
          <w:szCs w:val="28"/>
        </w:rPr>
        <w:t xml:space="preserve">дминистрацией города </w:t>
      </w:r>
      <w:r>
        <w:rPr>
          <w:rFonts w:ascii="Times New Roman" w:hAnsi="Times New Roman"/>
          <w:sz w:val="28"/>
          <w:szCs w:val="28"/>
        </w:rPr>
        <w:t xml:space="preserve">Элисты </w:t>
      </w:r>
      <w:r w:rsidRPr="00796404">
        <w:rPr>
          <w:rFonts w:ascii="Times New Roman" w:hAnsi="Times New Roman"/>
          <w:sz w:val="28"/>
          <w:szCs w:val="28"/>
        </w:rPr>
        <w:t>самостоятельно, без проведения процедур,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A2F33" w:rsidRPr="00796404" w:rsidRDefault="00BA1292" w:rsidP="00BA1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AA2F33" w:rsidRPr="00796404" w:rsidRDefault="00AA2F33" w:rsidP="00AA2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DCB" w:rsidRDefault="00533DCB" w:rsidP="00533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33DCB" w:rsidRDefault="00533DCB" w:rsidP="00533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33DCB" w:rsidRDefault="00533DCB" w:rsidP="00533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4301A" w:rsidRDefault="00E4301A" w:rsidP="00533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4301A" w:rsidRDefault="00E4301A" w:rsidP="00533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4301A" w:rsidRDefault="00E4301A" w:rsidP="00533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4301A" w:rsidRDefault="00E4301A" w:rsidP="00533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4301A" w:rsidRDefault="00E4301A" w:rsidP="00533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4301A" w:rsidRDefault="00E4301A" w:rsidP="00533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4301A" w:rsidRDefault="00E4301A" w:rsidP="00533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4301A" w:rsidRDefault="00E4301A" w:rsidP="00533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4301A" w:rsidRDefault="00E4301A" w:rsidP="00533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4301A" w:rsidRDefault="00E4301A" w:rsidP="00533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4301A" w:rsidRDefault="00E4301A" w:rsidP="00533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905D8" w:rsidRDefault="007905D8" w:rsidP="00533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905D8" w:rsidRDefault="007905D8" w:rsidP="00533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905D8" w:rsidRDefault="007905D8" w:rsidP="00533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905D8" w:rsidRDefault="007905D8" w:rsidP="00533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905D8" w:rsidRDefault="007905D8" w:rsidP="00533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905D8" w:rsidRDefault="007905D8" w:rsidP="00533D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905D8" w:rsidRDefault="007905D8" w:rsidP="007905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. </w:t>
      </w:r>
    </w:p>
    <w:sectPr w:rsidR="007905D8" w:rsidSect="00C41D2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230C"/>
    <w:multiLevelType w:val="hybridMultilevel"/>
    <w:tmpl w:val="30BE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3DCB"/>
    <w:rsid w:val="000050C9"/>
    <w:rsid w:val="00006267"/>
    <w:rsid w:val="00012622"/>
    <w:rsid w:val="00017EF5"/>
    <w:rsid w:val="00023DC1"/>
    <w:rsid w:val="000579DC"/>
    <w:rsid w:val="0006326F"/>
    <w:rsid w:val="00066381"/>
    <w:rsid w:val="00070B6B"/>
    <w:rsid w:val="00071BD7"/>
    <w:rsid w:val="00087463"/>
    <w:rsid w:val="000A70F3"/>
    <w:rsid w:val="000B0656"/>
    <w:rsid w:val="000B13A1"/>
    <w:rsid w:val="000B6467"/>
    <w:rsid w:val="000D1636"/>
    <w:rsid w:val="000D6761"/>
    <w:rsid w:val="000E1B05"/>
    <w:rsid w:val="000E4211"/>
    <w:rsid w:val="000F2C6B"/>
    <w:rsid w:val="00101CF9"/>
    <w:rsid w:val="001046EA"/>
    <w:rsid w:val="00104D12"/>
    <w:rsid w:val="0011542A"/>
    <w:rsid w:val="00122826"/>
    <w:rsid w:val="001254D6"/>
    <w:rsid w:val="001341E7"/>
    <w:rsid w:val="001351D7"/>
    <w:rsid w:val="0014547A"/>
    <w:rsid w:val="00146EBE"/>
    <w:rsid w:val="00161BD8"/>
    <w:rsid w:val="00162882"/>
    <w:rsid w:val="00177111"/>
    <w:rsid w:val="00180B45"/>
    <w:rsid w:val="0018485B"/>
    <w:rsid w:val="00192E58"/>
    <w:rsid w:val="00195813"/>
    <w:rsid w:val="00196B31"/>
    <w:rsid w:val="001B6849"/>
    <w:rsid w:val="001B7CA1"/>
    <w:rsid w:val="001C5BF7"/>
    <w:rsid w:val="001C6E79"/>
    <w:rsid w:val="001E2CC7"/>
    <w:rsid w:val="001E71E7"/>
    <w:rsid w:val="001F1DD1"/>
    <w:rsid w:val="001F6462"/>
    <w:rsid w:val="002006B8"/>
    <w:rsid w:val="00202792"/>
    <w:rsid w:val="00234D61"/>
    <w:rsid w:val="00250B42"/>
    <w:rsid w:val="00267BEF"/>
    <w:rsid w:val="0027511A"/>
    <w:rsid w:val="0027626B"/>
    <w:rsid w:val="00294BD5"/>
    <w:rsid w:val="00297E60"/>
    <w:rsid w:val="002A2776"/>
    <w:rsid w:val="002A67B8"/>
    <w:rsid w:val="002B47FD"/>
    <w:rsid w:val="002C2D83"/>
    <w:rsid w:val="002C63D9"/>
    <w:rsid w:val="002C7286"/>
    <w:rsid w:val="002D0C7C"/>
    <w:rsid w:val="002D1FEE"/>
    <w:rsid w:val="002D7392"/>
    <w:rsid w:val="002E58A0"/>
    <w:rsid w:val="002F4C36"/>
    <w:rsid w:val="00300C9A"/>
    <w:rsid w:val="00312D42"/>
    <w:rsid w:val="00317D59"/>
    <w:rsid w:val="00326F79"/>
    <w:rsid w:val="003439B5"/>
    <w:rsid w:val="003463B1"/>
    <w:rsid w:val="003602D4"/>
    <w:rsid w:val="00361357"/>
    <w:rsid w:val="0038201C"/>
    <w:rsid w:val="003906B9"/>
    <w:rsid w:val="003911FE"/>
    <w:rsid w:val="00392529"/>
    <w:rsid w:val="00393AE5"/>
    <w:rsid w:val="00397425"/>
    <w:rsid w:val="003B43A7"/>
    <w:rsid w:val="003B7E36"/>
    <w:rsid w:val="003C2F1C"/>
    <w:rsid w:val="003C37B6"/>
    <w:rsid w:val="003D1274"/>
    <w:rsid w:val="003E57F4"/>
    <w:rsid w:val="003F0511"/>
    <w:rsid w:val="003F3892"/>
    <w:rsid w:val="004018DB"/>
    <w:rsid w:val="00405DC4"/>
    <w:rsid w:val="00433D1E"/>
    <w:rsid w:val="00434D0C"/>
    <w:rsid w:val="00450CD8"/>
    <w:rsid w:val="00471DE7"/>
    <w:rsid w:val="0047266E"/>
    <w:rsid w:val="00481A19"/>
    <w:rsid w:val="00485308"/>
    <w:rsid w:val="0048767D"/>
    <w:rsid w:val="004879D8"/>
    <w:rsid w:val="004A4ECC"/>
    <w:rsid w:val="004A648E"/>
    <w:rsid w:val="004C1F99"/>
    <w:rsid w:val="004D1661"/>
    <w:rsid w:val="004E4F5A"/>
    <w:rsid w:val="004F7DD0"/>
    <w:rsid w:val="00502190"/>
    <w:rsid w:val="00504A76"/>
    <w:rsid w:val="00533DCB"/>
    <w:rsid w:val="00553ECD"/>
    <w:rsid w:val="00561E8D"/>
    <w:rsid w:val="00571173"/>
    <w:rsid w:val="00576472"/>
    <w:rsid w:val="005803D6"/>
    <w:rsid w:val="00591A7C"/>
    <w:rsid w:val="005A0CEA"/>
    <w:rsid w:val="005B3FDB"/>
    <w:rsid w:val="005C7D45"/>
    <w:rsid w:val="005D30E1"/>
    <w:rsid w:val="00617B76"/>
    <w:rsid w:val="0064483C"/>
    <w:rsid w:val="006537F6"/>
    <w:rsid w:val="00670F11"/>
    <w:rsid w:val="006A3B35"/>
    <w:rsid w:val="006B1AEE"/>
    <w:rsid w:val="006B1B1E"/>
    <w:rsid w:val="006D359C"/>
    <w:rsid w:val="006D4D3F"/>
    <w:rsid w:val="006E3D64"/>
    <w:rsid w:val="006E3E2D"/>
    <w:rsid w:val="006E6669"/>
    <w:rsid w:val="006F0A2C"/>
    <w:rsid w:val="007048BA"/>
    <w:rsid w:val="00704A5E"/>
    <w:rsid w:val="00705A6F"/>
    <w:rsid w:val="007104F4"/>
    <w:rsid w:val="007151DE"/>
    <w:rsid w:val="007175D2"/>
    <w:rsid w:val="007203C9"/>
    <w:rsid w:val="00735AA0"/>
    <w:rsid w:val="00743FD1"/>
    <w:rsid w:val="00751951"/>
    <w:rsid w:val="00761665"/>
    <w:rsid w:val="0078302F"/>
    <w:rsid w:val="007861B9"/>
    <w:rsid w:val="007905D8"/>
    <w:rsid w:val="00792F79"/>
    <w:rsid w:val="0079456B"/>
    <w:rsid w:val="007948D9"/>
    <w:rsid w:val="007A1BD2"/>
    <w:rsid w:val="007A714B"/>
    <w:rsid w:val="007B7949"/>
    <w:rsid w:val="007C3487"/>
    <w:rsid w:val="007D441C"/>
    <w:rsid w:val="007D4FB0"/>
    <w:rsid w:val="007E270D"/>
    <w:rsid w:val="007E42B5"/>
    <w:rsid w:val="007F526D"/>
    <w:rsid w:val="0080395F"/>
    <w:rsid w:val="008104A1"/>
    <w:rsid w:val="00830201"/>
    <w:rsid w:val="008404AC"/>
    <w:rsid w:val="00841502"/>
    <w:rsid w:val="00842E84"/>
    <w:rsid w:val="00843321"/>
    <w:rsid w:val="00844855"/>
    <w:rsid w:val="00851190"/>
    <w:rsid w:val="00854ED4"/>
    <w:rsid w:val="008632DA"/>
    <w:rsid w:val="0086427B"/>
    <w:rsid w:val="00867A55"/>
    <w:rsid w:val="008704DE"/>
    <w:rsid w:val="0087314D"/>
    <w:rsid w:val="008746A4"/>
    <w:rsid w:val="00875C14"/>
    <w:rsid w:val="00890F27"/>
    <w:rsid w:val="0089461E"/>
    <w:rsid w:val="00896D04"/>
    <w:rsid w:val="008A10B6"/>
    <w:rsid w:val="008A56A9"/>
    <w:rsid w:val="008A7D74"/>
    <w:rsid w:val="008B46A6"/>
    <w:rsid w:val="008C42A2"/>
    <w:rsid w:val="008C755C"/>
    <w:rsid w:val="008C7D3E"/>
    <w:rsid w:val="008D0582"/>
    <w:rsid w:val="008D46E7"/>
    <w:rsid w:val="008D69CF"/>
    <w:rsid w:val="008E5CF5"/>
    <w:rsid w:val="008F5E37"/>
    <w:rsid w:val="00904D2A"/>
    <w:rsid w:val="0090690B"/>
    <w:rsid w:val="00925766"/>
    <w:rsid w:val="009300EF"/>
    <w:rsid w:val="00937F4D"/>
    <w:rsid w:val="00942E03"/>
    <w:rsid w:val="00943725"/>
    <w:rsid w:val="009438B3"/>
    <w:rsid w:val="00951036"/>
    <w:rsid w:val="00953CF0"/>
    <w:rsid w:val="00970882"/>
    <w:rsid w:val="0098542E"/>
    <w:rsid w:val="009861F2"/>
    <w:rsid w:val="009C6F8C"/>
    <w:rsid w:val="009D3C01"/>
    <w:rsid w:val="009E0B9F"/>
    <w:rsid w:val="009E49A0"/>
    <w:rsid w:val="009E663F"/>
    <w:rsid w:val="009F22DB"/>
    <w:rsid w:val="00A02024"/>
    <w:rsid w:val="00A0712E"/>
    <w:rsid w:val="00A1789F"/>
    <w:rsid w:val="00A22BDD"/>
    <w:rsid w:val="00A34FB4"/>
    <w:rsid w:val="00A3624C"/>
    <w:rsid w:val="00A66894"/>
    <w:rsid w:val="00A703C2"/>
    <w:rsid w:val="00A740E3"/>
    <w:rsid w:val="00A82FDD"/>
    <w:rsid w:val="00A900C6"/>
    <w:rsid w:val="00AA271E"/>
    <w:rsid w:val="00AA2F33"/>
    <w:rsid w:val="00AA67A7"/>
    <w:rsid w:val="00AA6BD9"/>
    <w:rsid w:val="00AC1C69"/>
    <w:rsid w:val="00AD1D26"/>
    <w:rsid w:val="00AD422C"/>
    <w:rsid w:val="00AD5BDC"/>
    <w:rsid w:val="00AE0D44"/>
    <w:rsid w:val="00AE138D"/>
    <w:rsid w:val="00AE279B"/>
    <w:rsid w:val="00AE341E"/>
    <w:rsid w:val="00AE78DA"/>
    <w:rsid w:val="00B07301"/>
    <w:rsid w:val="00B3032F"/>
    <w:rsid w:val="00B351D6"/>
    <w:rsid w:val="00B409CA"/>
    <w:rsid w:val="00B42BDD"/>
    <w:rsid w:val="00B45203"/>
    <w:rsid w:val="00B553D1"/>
    <w:rsid w:val="00B56011"/>
    <w:rsid w:val="00B60A27"/>
    <w:rsid w:val="00B65011"/>
    <w:rsid w:val="00B65463"/>
    <w:rsid w:val="00B73F7C"/>
    <w:rsid w:val="00B807F0"/>
    <w:rsid w:val="00B8322F"/>
    <w:rsid w:val="00B937C5"/>
    <w:rsid w:val="00BA1292"/>
    <w:rsid w:val="00BA621F"/>
    <w:rsid w:val="00BB27F9"/>
    <w:rsid w:val="00BB76DD"/>
    <w:rsid w:val="00BC0CB4"/>
    <w:rsid w:val="00BC7697"/>
    <w:rsid w:val="00BD0B07"/>
    <w:rsid w:val="00BD6B54"/>
    <w:rsid w:val="00BE2919"/>
    <w:rsid w:val="00BF16C9"/>
    <w:rsid w:val="00BF1F7C"/>
    <w:rsid w:val="00BF482C"/>
    <w:rsid w:val="00C10DA0"/>
    <w:rsid w:val="00C1296C"/>
    <w:rsid w:val="00C26554"/>
    <w:rsid w:val="00C40511"/>
    <w:rsid w:val="00C41D23"/>
    <w:rsid w:val="00C674CD"/>
    <w:rsid w:val="00C93D47"/>
    <w:rsid w:val="00C96B21"/>
    <w:rsid w:val="00C97446"/>
    <w:rsid w:val="00C97B2B"/>
    <w:rsid w:val="00CA0741"/>
    <w:rsid w:val="00CA2CC4"/>
    <w:rsid w:val="00CB2484"/>
    <w:rsid w:val="00CB53B8"/>
    <w:rsid w:val="00CC0B0B"/>
    <w:rsid w:val="00CC557B"/>
    <w:rsid w:val="00CE3067"/>
    <w:rsid w:val="00D01A2D"/>
    <w:rsid w:val="00D01B25"/>
    <w:rsid w:val="00D13A8A"/>
    <w:rsid w:val="00D20731"/>
    <w:rsid w:val="00D26682"/>
    <w:rsid w:val="00D34212"/>
    <w:rsid w:val="00D402F9"/>
    <w:rsid w:val="00D4219C"/>
    <w:rsid w:val="00D46CE2"/>
    <w:rsid w:val="00D57D7E"/>
    <w:rsid w:val="00D60FAC"/>
    <w:rsid w:val="00D75E80"/>
    <w:rsid w:val="00D900D5"/>
    <w:rsid w:val="00D92E01"/>
    <w:rsid w:val="00D956A6"/>
    <w:rsid w:val="00DA4B5E"/>
    <w:rsid w:val="00DB2D7B"/>
    <w:rsid w:val="00DD480D"/>
    <w:rsid w:val="00DD531B"/>
    <w:rsid w:val="00DD5C0D"/>
    <w:rsid w:val="00DE2AB2"/>
    <w:rsid w:val="00DE3E51"/>
    <w:rsid w:val="00DE792B"/>
    <w:rsid w:val="00DF7519"/>
    <w:rsid w:val="00E027B9"/>
    <w:rsid w:val="00E03C8D"/>
    <w:rsid w:val="00E16A35"/>
    <w:rsid w:val="00E26A5B"/>
    <w:rsid w:val="00E34EFE"/>
    <w:rsid w:val="00E359C1"/>
    <w:rsid w:val="00E4301A"/>
    <w:rsid w:val="00E517A8"/>
    <w:rsid w:val="00E57B07"/>
    <w:rsid w:val="00E6009F"/>
    <w:rsid w:val="00E60F66"/>
    <w:rsid w:val="00E63420"/>
    <w:rsid w:val="00E637F3"/>
    <w:rsid w:val="00E66E92"/>
    <w:rsid w:val="00E72126"/>
    <w:rsid w:val="00E751D1"/>
    <w:rsid w:val="00E758D6"/>
    <w:rsid w:val="00E75996"/>
    <w:rsid w:val="00E76B91"/>
    <w:rsid w:val="00E8608F"/>
    <w:rsid w:val="00EA33B6"/>
    <w:rsid w:val="00EB45D5"/>
    <w:rsid w:val="00EC42B1"/>
    <w:rsid w:val="00ED187C"/>
    <w:rsid w:val="00EE5732"/>
    <w:rsid w:val="00F07540"/>
    <w:rsid w:val="00F1477F"/>
    <w:rsid w:val="00F16832"/>
    <w:rsid w:val="00F24D72"/>
    <w:rsid w:val="00F35C9C"/>
    <w:rsid w:val="00F37307"/>
    <w:rsid w:val="00F40CBC"/>
    <w:rsid w:val="00F45167"/>
    <w:rsid w:val="00F47F93"/>
    <w:rsid w:val="00F72312"/>
    <w:rsid w:val="00F77395"/>
    <w:rsid w:val="00F8461D"/>
    <w:rsid w:val="00F96EDD"/>
    <w:rsid w:val="00FB35B9"/>
    <w:rsid w:val="00FD3C18"/>
    <w:rsid w:val="00FD7142"/>
    <w:rsid w:val="00FE36F3"/>
    <w:rsid w:val="00FF0C56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90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00D5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536F397EBC6CDA1E2B0AEB2A65CD4136B5A2D876B76288B67E55A31086420614353FE722w4w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536F397EBC6CDA1E2B0AEB2A65CD4136B4A4D876B46288B67E55A310w8w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536F397EBC6CDA1E2B14E63C09974F31B8FAD770B76BDAEA210EFE478F4851537A66A16F4AB58F02CF7Aw7w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7536F397EBC6CDA1E2B0AEB2A65CD4136B5A2D876B76288B67E55A31086420614353FE722w4w1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536F397EBC6CDA1E2B14E63C09974F31B8FAD770B76BDAEA210EFE478F4851537A66A16F4AB58F02CF7Aw7w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2015-06-11T10:01:00Z</cp:lastPrinted>
  <dcterms:created xsi:type="dcterms:W3CDTF">2015-06-03T12:24:00Z</dcterms:created>
  <dcterms:modified xsi:type="dcterms:W3CDTF">2015-12-02T11:47:00Z</dcterms:modified>
</cp:coreProperties>
</file>